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6AEB" w14:textId="0915DC0C" w:rsidR="00423C83" w:rsidRPr="009609C9" w:rsidRDefault="00F04289" w:rsidP="009609C9">
      <w:pPr>
        <w:tabs>
          <w:tab w:val="left" w:pos="7632"/>
        </w:tabs>
        <w:rPr>
          <w:sz w:val="28"/>
          <w:szCs w:val="28"/>
        </w:rPr>
      </w:pPr>
      <w:r w:rsidRPr="009609C9">
        <w:rPr>
          <w:sz w:val="28"/>
          <w:szCs w:val="28"/>
        </w:rPr>
        <w:t>Referências:</w:t>
      </w:r>
      <w:r w:rsidR="009609C9">
        <w:rPr>
          <w:sz w:val="28"/>
          <w:szCs w:val="28"/>
        </w:rPr>
        <w:tab/>
      </w:r>
    </w:p>
    <w:p w14:paraId="5D90EBCD" w14:textId="1BB30C5D" w:rsidR="00F04289" w:rsidRPr="009609C9" w:rsidRDefault="00F04289">
      <w:pPr>
        <w:rPr>
          <w:sz w:val="28"/>
          <w:szCs w:val="28"/>
        </w:rPr>
      </w:pPr>
    </w:p>
    <w:p w14:paraId="3EEE0D0C" w14:textId="379992BD" w:rsidR="00F04289" w:rsidRPr="009609C9" w:rsidRDefault="00F04289" w:rsidP="009609C9">
      <w:pPr>
        <w:rPr>
          <w:sz w:val="28"/>
          <w:szCs w:val="28"/>
        </w:rPr>
      </w:pPr>
      <w:r w:rsidRPr="009609C9">
        <w:rPr>
          <w:sz w:val="28"/>
          <w:szCs w:val="28"/>
        </w:rPr>
        <w:t>Barbieri, José C. </w:t>
      </w:r>
      <w:r w:rsidRPr="009609C9">
        <w:rPr>
          <w:i/>
          <w:iCs/>
          <w:sz w:val="28"/>
          <w:szCs w:val="28"/>
        </w:rPr>
        <w:t>Gestão ambiental empresarial: conceitos, modelos e instrumentos</w:t>
      </w:r>
      <w:r w:rsidRPr="009609C9">
        <w:rPr>
          <w:sz w:val="28"/>
          <w:szCs w:val="28"/>
        </w:rPr>
        <w:t>. Disponível em: Minha Biblioteca, (4th edição). Editora Saraiva, 2016.</w:t>
      </w:r>
    </w:p>
    <w:p w14:paraId="199F1FCC" w14:textId="0893A55C" w:rsidR="00F04289" w:rsidRPr="009609C9" w:rsidRDefault="00F04289">
      <w:pPr>
        <w:rPr>
          <w:sz w:val="28"/>
          <w:szCs w:val="28"/>
        </w:rPr>
      </w:pPr>
    </w:p>
    <w:p w14:paraId="40D15B9D" w14:textId="02DEFA99" w:rsidR="00F04289" w:rsidRPr="009609C9" w:rsidRDefault="00F04289">
      <w:pPr>
        <w:rPr>
          <w:sz w:val="28"/>
          <w:szCs w:val="28"/>
        </w:rPr>
      </w:pPr>
      <w:r w:rsidRPr="009609C9">
        <w:rPr>
          <w:sz w:val="28"/>
          <w:szCs w:val="28"/>
        </w:rPr>
        <w:t xml:space="preserve">Capítulo 2, página </w:t>
      </w:r>
      <w:proofErr w:type="gramStart"/>
      <w:r w:rsidRPr="009609C9">
        <w:rPr>
          <w:sz w:val="28"/>
          <w:szCs w:val="28"/>
        </w:rPr>
        <w:t>19  -</w:t>
      </w:r>
      <w:proofErr w:type="gramEnd"/>
      <w:r w:rsidRPr="009609C9">
        <w:rPr>
          <w:sz w:val="28"/>
          <w:szCs w:val="28"/>
        </w:rPr>
        <w:t xml:space="preserve">  Gestão Ambiental e Regional</w:t>
      </w:r>
    </w:p>
    <w:p w14:paraId="6FF75AAF" w14:textId="77777777" w:rsidR="00F04289" w:rsidRPr="009609C9" w:rsidRDefault="00F04289" w:rsidP="00F04289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 xml:space="preserve">Problemas ambientais globais exigem respostas globais. As iniciativas de gestão neste nível de abrangência baseiam-se em acordos intergovernamentais e na atuação dos organismos criados para administrá-los. Hoje há mais de 4 mil acordos multilaterais, regionais e bilaterais sobre questões ambientais formando uma verdadeira ordem internacional ambiental. Tomando a gestão ambiental global como critério de periodização, a construção dessa ordem seguiu três fases distintas. </w:t>
      </w:r>
    </w:p>
    <w:p w14:paraId="7817BC92" w14:textId="4606B4B8" w:rsidR="00F04289" w:rsidRPr="009609C9" w:rsidRDefault="00F04289" w:rsidP="00F04289">
      <w:pPr>
        <w:ind w:firstLine="708"/>
        <w:jc w:val="both"/>
        <w:rPr>
          <w:sz w:val="28"/>
          <w:szCs w:val="28"/>
        </w:rPr>
      </w:pPr>
      <w:r w:rsidRPr="009609C9">
        <w:rPr>
          <w:sz w:val="28"/>
          <w:szCs w:val="28"/>
        </w:rPr>
        <w:t>A primeira fase vai do final do século XIX até a Conferência das Nações Unidas sobre o Meio Ambiente Humano (</w:t>
      </w:r>
      <w:proofErr w:type="spellStart"/>
      <w:r w:rsidRPr="009609C9">
        <w:rPr>
          <w:sz w:val="28"/>
          <w:szCs w:val="28"/>
        </w:rPr>
        <w:t>Cnumah</w:t>
      </w:r>
      <w:proofErr w:type="spellEnd"/>
      <w:r w:rsidRPr="009609C9">
        <w:rPr>
          <w:sz w:val="28"/>
          <w:szCs w:val="28"/>
        </w:rPr>
        <w:t xml:space="preserve">), realizada em Estocolmo em 1972. </w:t>
      </w:r>
    </w:p>
    <w:p w14:paraId="67BD45E1" w14:textId="77777777" w:rsidR="00F04289" w:rsidRPr="009609C9" w:rsidRDefault="00F04289" w:rsidP="00F04289">
      <w:pPr>
        <w:ind w:firstLine="708"/>
        <w:jc w:val="both"/>
        <w:rPr>
          <w:sz w:val="28"/>
          <w:szCs w:val="28"/>
        </w:rPr>
      </w:pPr>
      <w:r w:rsidRPr="009609C9">
        <w:rPr>
          <w:sz w:val="28"/>
          <w:szCs w:val="28"/>
        </w:rPr>
        <w:t xml:space="preserve">A segunda fase </w:t>
      </w:r>
      <w:r w:rsidRPr="009609C9">
        <w:rPr>
          <w:sz w:val="28"/>
          <w:szCs w:val="28"/>
        </w:rPr>
        <w:t>est</w:t>
      </w:r>
      <w:r w:rsidRPr="009609C9">
        <w:rPr>
          <w:sz w:val="28"/>
          <w:szCs w:val="28"/>
        </w:rPr>
        <w:t>ende até 1992, com a realização da Conferência das Nações Unidas sobre Meio Ambiente e Desenvolvimento (</w:t>
      </w:r>
      <w:proofErr w:type="spellStart"/>
      <w:r w:rsidRPr="009609C9">
        <w:rPr>
          <w:sz w:val="28"/>
          <w:szCs w:val="28"/>
        </w:rPr>
        <w:t>Cnumad</w:t>
      </w:r>
      <w:proofErr w:type="spellEnd"/>
      <w:r w:rsidRPr="009609C9">
        <w:rPr>
          <w:sz w:val="28"/>
          <w:szCs w:val="28"/>
        </w:rPr>
        <w:t xml:space="preserve">) no Rio de Janeiro. Essa fase se caracteriza pelo estreitamento da relação entre meio ambiente e desenvolvimento econômico e social. </w:t>
      </w:r>
    </w:p>
    <w:p w14:paraId="0A4FD555" w14:textId="632EA4AC" w:rsidR="00F04289" w:rsidRPr="009609C9" w:rsidRDefault="00F04289" w:rsidP="00F04289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Essa Conferência foi marcada pelo antagonismo entre dois grupos de países: os países desenvolvidos, preocupados com a poluição e o esgotamento de recursos naturais estratégicos, como o petróleo, e os demais países, que defendiam o direito de usar seus recursos para crescer e assim terem acesso aos padrões de bem-estar alcançados pelas populações dos países desenvolvidos.</w:t>
      </w:r>
    </w:p>
    <w:p w14:paraId="348A9E62" w14:textId="77777777" w:rsidR="00704CD1" w:rsidRPr="009609C9" w:rsidRDefault="00F04289" w:rsidP="00F04289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ab/>
      </w:r>
      <w:r w:rsidRPr="009609C9">
        <w:rPr>
          <w:sz w:val="28"/>
          <w:szCs w:val="28"/>
        </w:rPr>
        <w:t xml:space="preserve">A terceira fase da gestão ambiental global caracteriza-se pela promoção do desenvolvimento sustentável. </w:t>
      </w:r>
      <w:r w:rsidR="00704CD1" w:rsidRPr="009609C9">
        <w:rPr>
          <w:sz w:val="28"/>
          <w:szCs w:val="28"/>
        </w:rPr>
        <w:t>A</w:t>
      </w:r>
      <w:r w:rsidRPr="009609C9">
        <w:rPr>
          <w:sz w:val="28"/>
          <w:szCs w:val="28"/>
        </w:rPr>
        <w:t xml:space="preserve"> criação da Comissão Mundial para o Meio Ambiente e Desenvolvimento (CMMAD) pela ONU em 1983. Ao final do seu trabalho em 1987, ela elaborou o relatório denominado Nosso futuro comum, no qual apresenta uma definição de desenvolvimento sustentável que já correu o mundo e pode ser um bom ponto de partida </w:t>
      </w:r>
      <w:r w:rsidRPr="009609C9">
        <w:rPr>
          <w:sz w:val="28"/>
          <w:szCs w:val="28"/>
        </w:rPr>
        <w:lastRenderedPageBreak/>
        <w:t xml:space="preserve">para a compreensão do que vem a ser este novo conceito de desenvolvimento. </w:t>
      </w:r>
    </w:p>
    <w:p w14:paraId="4B220561" w14:textId="219A3908" w:rsidR="00F04289" w:rsidRPr="009609C9" w:rsidRDefault="00F04289" w:rsidP="00F04289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É a seguinte: “Desenvolvimento sustentável é aquele que atende às necessidades do presente sem comprometer a possibilidade das gerações futuras de atenderem às suas próprias necessidades”.[1]</w:t>
      </w:r>
    </w:p>
    <w:p w14:paraId="0F7055D2" w14:textId="44EAD69A" w:rsidR="00F04289" w:rsidRPr="009609C9" w:rsidRDefault="00F04289" w:rsidP="00F04289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 xml:space="preserve">Essa definição mostra que o desenvolvimento sustentável resulta de dois pactos geracionais, um pacto intergeracional, que se traduz na preocupação constante com o gerenciamento e a preservação dos recursos para as gerações futuras, e um pacto </w:t>
      </w:r>
      <w:proofErr w:type="spellStart"/>
      <w:r w:rsidRPr="009609C9">
        <w:rPr>
          <w:sz w:val="28"/>
          <w:szCs w:val="28"/>
        </w:rPr>
        <w:t>intrageracional</w:t>
      </w:r>
      <w:proofErr w:type="spellEnd"/>
      <w:r w:rsidRPr="009609C9">
        <w:rPr>
          <w:sz w:val="28"/>
          <w:szCs w:val="28"/>
        </w:rPr>
        <w:t>, que se expressa nas preocupações quanto ao atendimento às necessidades básicas de todos os humanos.</w:t>
      </w:r>
    </w:p>
    <w:p w14:paraId="0037AE99" w14:textId="637AD4E2" w:rsidR="00704CD1" w:rsidRPr="009609C9" w:rsidRDefault="00704CD1" w:rsidP="00F04289">
      <w:pPr>
        <w:jc w:val="both"/>
        <w:rPr>
          <w:sz w:val="28"/>
          <w:szCs w:val="28"/>
        </w:rPr>
      </w:pPr>
    </w:p>
    <w:p w14:paraId="7A45DABC" w14:textId="64E54911" w:rsidR="00704CD1" w:rsidRPr="009609C9" w:rsidRDefault="00704CD1" w:rsidP="00F04289">
      <w:pPr>
        <w:jc w:val="both"/>
        <w:rPr>
          <w:sz w:val="28"/>
          <w:szCs w:val="28"/>
        </w:rPr>
      </w:pPr>
    </w:p>
    <w:p w14:paraId="4B310B3C" w14:textId="3388D284" w:rsidR="00704CD1" w:rsidRPr="009609C9" w:rsidRDefault="00704CD1" w:rsidP="00F04289">
      <w:pPr>
        <w:jc w:val="both"/>
        <w:rPr>
          <w:sz w:val="28"/>
          <w:szCs w:val="28"/>
        </w:rPr>
      </w:pPr>
    </w:p>
    <w:p w14:paraId="2300E400" w14:textId="77777777" w:rsidR="00704CD1" w:rsidRPr="009609C9" w:rsidRDefault="00704CD1" w:rsidP="00F04289">
      <w:pPr>
        <w:jc w:val="both"/>
        <w:rPr>
          <w:sz w:val="28"/>
          <w:szCs w:val="28"/>
        </w:rPr>
      </w:pPr>
    </w:p>
    <w:p w14:paraId="508A1C73" w14:textId="77777777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Os principais objetivos de políticas ambientais e desenvolvimentistas derivados desse conceito de desenvolvimento são os seguintes:</w:t>
      </w:r>
    </w:p>
    <w:p w14:paraId="167C89A2" w14:textId="77777777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»retomar o crescimento como condição necessária para erradicar a pobreza;</w:t>
      </w:r>
    </w:p>
    <w:p w14:paraId="5E205B5B" w14:textId="7437A9DD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»mudar a qualidade do crescimento para torná-lo mais justo, equitativo e menos intensivo em matérias-primas e energia;</w:t>
      </w:r>
    </w:p>
    <w:p w14:paraId="1339D7CE" w14:textId="77777777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»atender às necessidades humanas essenciais de emprego, alimentação, energia, água e saneamento;</w:t>
      </w:r>
    </w:p>
    <w:p w14:paraId="28BA70D8" w14:textId="77777777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»manter um nível populacional sustentável;</w:t>
      </w:r>
    </w:p>
    <w:p w14:paraId="5FC2920D" w14:textId="77777777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»conservar e melhorar a base de recursos;</w:t>
      </w:r>
    </w:p>
    <w:p w14:paraId="678F6A81" w14:textId="77777777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»reorientar a tecnologia e administrar os riscos; e</w:t>
      </w:r>
    </w:p>
    <w:p w14:paraId="5AA6C587" w14:textId="1DD43F36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»incluir o meio ambiente e a economia no processo decisório.</w:t>
      </w:r>
    </w:p>
    <w:p w14:paraId="7289C16C" w14:textId="29CE3F07" w:rsidR="00704CD1" w:rsidRPr="009609C9" w:rsidRDefault="00704CD1" w:rsidP="00704CD1">
      <w:pPr>
        <w:jc w:val="both"/>
        <w:rPr>
          <w:sz w:val="28"/>
          <w:szCs w:val="28"/>
        </w:rPr>
      </w:pPr>
    </w:p>
    <w:p w14:paraId="03FC77D3" w14:textId="77777777" w:rsidR="00704CD1" w:rsidRPr="009609C9" w:rsidRDefault="00704CD1" w:rsidP="00704CD1">
      <w:pPr>
        <w:ind w:firstLine="708"/>
        <w:jc w:val="both"/>
        <w:rPr>
          <w:sz w:val="28"/>
          <w:szCs w:val="28"/>
        </w:rPr>
      </w:pPr>
      <w:r w:rsidRPr="009609C9">
        <w:rPr>
          <w:sz w:val="28"/>
          <w:szCs w:val="28"/>
        </w:rPr>
        <w:t xml:space="preserve">Em 2012, vinte anos depois da </w:t>
      </w:r>
      <w:proofErr w:type="spellStart"/>
      <w:r w:rsidRPr="009609C9">
        <w:rPr>
          <w:sz w:val="28"/>
          <w:szCs w:val="28"/>
        </w:rPr>
        <w:t>Cnumad</w:t>
      </w:r>
      <w:proofErr w:type="spellEnd"/>
      <w:r w:rsidRPr="009609C9">
        <w:rPr>
          <w:sz w:val="28"/>
          <w:szCs w:val="28"/>
        </w:rPr>
        <w:t xml:space="preserve">, foi realizada a Conferência das Nações Unidas sobre Desenvolvimento Sustentável no Rio de Janeiro (Rio+20) com foco em dois temas: </w:t>
      </w:r>
    </w:p>
    <w:p w14:paraId="5BC82408" w14:textId="77777777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lastRenderedPageBreak/>
        <w:t>(1) economia verde no contexto do desenvolvimento sustentável e da erradicação da pobreza e (2) estrutura institucional para o desenvolvimento sustentável. Este último trata da necessidade de fortalecer o marco institucional criado para dar sustentação às iniciativas sobre desenvolvimento sustentável em todos os níveis de abrangência, começando pelos organismos da ONU, como Conselho Econômico e Social (</w:t>
      </w:r>
      <w:proofErr w:type="spellStart"/>
      <w:r w:rsidRPr="009609C9">
        <w:rPr>
          <w:sz w:val="28"/>
          <w:szCs w:val="28"/>
        </w:rPr>
        <w:t>Ecosoc</w:t>
      </w:r>
      <w:proofErr w:type="spellEnd"/>
      <w:r w:rsidRPr="009609C9">
        <w:rPr>
          <w:sz w:val="28"/>
          <w:szCs w:val="28"/>
        </w:rPr>
        <w:t xml:space="preserve">), CDS e Pnuma. </w:t>
      </w:r>
    </w:p>
    <w:p w14:paraId="6854AD82" w14:textId="42C1BEA9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 xml:space="preserve">Economia verde é uma proposta elaborada por uma iniciativa do Pnuma (Green </w:t>
      </w:r>
      <w:proofErr w:type="spellStart"/>
      <w:r w:rsidRPr="009609C9">
        <w:rPr>
          <w:sz w:val="28"/>
          <w:szCs w:val="28"/>
        </w:rPr>
        <w:t>Economy</w:t>
      </w:r>
      <w:proofErr w:type="spellEnd"/>
      <w:r w:rsidRPr="009609C9">
        <w:rPr>
          <w:sz w:val="28"/>
          <w:szCs w:val="28"/>
        </w:rPr>
        <w:t xml:space="preserve"> </w:t>
      </w:r>
      <w:proofErr w:type="spellStart"/>
      <w:r w:rsidRPr="009609C9">
        <w:rPr>
          <w:sz w:val="28"/>
          <w:szCs w:val="28"/>
        </w:rPr>
        <w:t>Initiative</w:t>
      </w:r>
      <w:proofErr w:type="spellEnd"/>
      <w:r w:rsidRPr="009609C9">
        <w:rPr>
          <w:sz w:val="28"/>
          <w:szCs w:val="28"/>
        </w:rPr>
        <w:t>) criada em 2008. É definida como a economia que proporciona melhoria do bem-estar da humanidade e igualdade social, enquanto reduz significativamente os riscos ambientais e a escassez ecológica. Ainda conforme o Pnuma, em sua expressão mais simples, pode-se pensá-la como uma economia de baixo carbono, eficiente no uso dos recursos e socialmente inclusiva.</w:t>
      </w:r>
    </w:p>
    <w:p w14:paraId="1DBC3782" w14:textId="58AA2F19" w:rsidR="00704CD1" w:rsidRPr="009609C9" w:rsidRDefault="00704CD1" w:rsidP="00704CD1">
      <w:pPr>
        <w:jc w:val="both"/>
        <w:rPr>
          <w:sz w:val="28"/>
          <w:szCs w:val="28"/>
        </w:rPr>
      </w:pPr>
    </w:p>
    <w:p w14:paraId="78C16856" w14:textId="77777777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Para muitos, a Conferência Rio+</w:t>
      </w:r>
      <w:proofErr w:type="gramStart"/>
      <w:r w:rsidRPr="009609C9">
        <w:rPr>
          <w:sz w:val="28"/>
          <w:szCs w:val="28"/>
        </w:rPr>
        <w:t>20 marca</w:t>
      </w:r>
      <w:proofErr w:type="gramEnd"/>
      <w:r w:rsidRPr="009609C9">
        <w:rPr>
          <w:sz w:val="28"/>
          <w:szCs w:val="28"/>
        </w:rPr>
        <w:t xml:space="preserve"> um retrocesso no esforço global de promover o desenvolvimento sustentável. O seu documento oficial, O futuro que queremos,[4] foi recebido com ceticismo generalizado devido à falta de metas e novos compromissos. Os seus dois temas centrais não representam novidades, a Agenda 21 já enfatizava a necessidade de reforçar o arranjo institucional da ONU e revitalizar as suas entidades.[5] O tema economia verde tem gerado muitas críticas por vários motivos, tais como enfatizar o crescimento econômico, amesquinhar as dimensões sociais, políticas e culturais do desenvolvimento sustentável, incentivar a mercantilização dos recursos naturais e gerar confusão com o conceito de desenvolvimento sustentável. O Pnuma esclarece que uma economia verde não substitui desenvolvimento sustentável; este seria o objetivo vital ao longo do tempo, aquela, um meio para alcançá-</w:t>
      </w:r>
      <w:proofErr w:type="gramStart"/>
      <w:r w:rsidRPr="009609C9">
        <w:rPr>
          <w:sz w:val="28"/>
          <w:szCs w:val="28"/>
        </w:rPr>
        <w:t>lo.[</w:t>
      </w:r>
      <w:proofErr w:type="gramEnd"/>
      <w:r w:rsidRPr="009609C9">
        <w:rPr>
          <w:sz w:val="28"/>
          <w:szCs w:val="28"/>
        </w:rPr>
        <w:t>6]</w:t>
      </w:r>
    </w:p>
    <w:p w14:paraId="2ECCAE25" w14:textId="77777777" w:rsidR="00704CD1" w:rsidRPr="009609C9" w:rsidRDefault="00704CD1" w:rsidP="00704CD1">
      <w:pPr>
        <w:jc w:val="both"/>
        <w:rPr>
          <w:sz w:val="28"/>
          <w:szCs w:val="28"/>
        </w:rPr>
      </w:pPr>
    </w:p>
    <w:p w14:paraId="13DDA6C1" w14:textId="11404F54" w:rsidR="00704CD1" w:rsidRPr="009609C9" w:rsidRDefault="00704CD1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 xml:space="preserve">Apesar da falta de resultados oficiais concretos da Conferência Rio+20, o movimento do desenvolvimento sustentável não retrocedeu devido às realizações desencadeadas com a Conferência de Estocolmo de 1972. A fase atual da gestão ambiental global se caracteriza pela implementação e aprofundamento dos acordos multilaterais que incorporam a perspectiva do desenvolvimento sustentável. Os exemplos a seguir mostram o modus </w:t>
      </w:r>
      <w:r w:rsidRPr="009609C9">
        <w:rPr>
          <w:sz w:val="28"/>
          <w:szCs w:val="28"/>
        </w:rPr>
        <w:lastRenderedPageBreak/>
        <w:t>operandi típico da gestão ambiental global decorrente desses acordos multilaterais.</w:t>
      </w:r>
    </w:p>
    <w:p w14:paraId="6B300BC0" w14:textId="7BF02971" w:rsidR="009609C9" w:rsidRPr="009609C9" w:rsidRDefault="009609C9" w:rsidP="00704CD1">
      <w:pPr>
        <w:jc w:val="both"/>
        <w:rPr>
          <w:sz w:val="28"/>
          <w:szCs w:val="28"/>
        </w:rPr>
      </w:pPr>
    </w:p>
    <w:p w14:paraId="4772D800" w14:textId="0D1BE13F" w:rsidR="009609C9" w:rsidRPr="009609C9" w:rsidRDefault="009609C9" w:rsidP="00704CD1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Questões para discussão</w:t>
      </w:r>
    </w:p>
    <w:p w14:paraId="019CD707" w14:textId="77777777" w:rsidR="009609C9" w:rsidRPr="009609C9" w:rsidRDefault="009609C9" w:rsidP="00704CD1">
      <w:pPr>
        <w:jc w:val="both"/>
        <w:rPr>
          <w:sz w:val="28"/>
          <w:szCs w:val="28"/>
        </w:rPr>
      </w:pPr>
    </w:p>
    <w:p w14:paraId="5BC72B80" w14:textId="77777777" w:rsidR="009609C9" w:rsidRPr="009609C9" w:rsidRDefault="009609C9" w:rsidP="009609C9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 xml:space="preserve">1.Para muitos, a expressão desenvolvimento </w:t>
      </w:r>
      <w:proofErr w:type="spellStart"/>
      <w:r w:rsidRPr="009609C9">
        <w:rPr>
          <w:sz w:val="28"/>
          <w:szCs w:val="28"/>
        </w:rPr>
        <w:t>sustentávelé</w:t>
      </w:r>
      <w:proofErr w:type="spellEnd"/>
      <w:r w:rsidRPr="009609C9">
        <w:rPr>
          <w:sz w:val="28"/>
          <w:szCs w:val="28"/>
        </w:rPr>
        <w:t xml:space="preserve"> formada por duas palavras contraditórias, pois o desenvolvimento nunca será sustentável. Você concorda ou discorda? Justifique sua resposta.</w:t>
      </w:r>
    </w:p>
    <w:p w14:paraId="02DCAE89" w14:textId="77777777" w:rsidR="009609C9" w:rsidRPr="009609C9" w:rsidRDefault="009609C9" w:rsidP="009609C9">
      <w:pPr>
        <w:jc w:val="both"/>
        <w:rPr>
          <w:sz w:val="28"/>
          <w:szCs w:val="28"/>
        </w:rPr>
      </w:pPr>
    </w:p>
    <w:p w14:paraId="672079DC" w14:textId="77777777" w:rsidR="009609C9" w:rsidRPr="009609C9" w:rsidRDefault="009609C9" w:rsidP="009609C9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2.O uso de certo tipo de recurso não renovável pela geração atual implica menos desse recurso para as futuras gerações. Deveria então a atual geração deixar de usar esse recurso sob pena de infringir o pacto geracional concernente ao conceito de desenvolvimento sustentável? Discuta essa questão.</w:t>
      </w:r>
    </w:p>
    <w:p w14:paraId="63EFE0B0" w14:textId="77777777" w:rsidR="009609C9" w:rsidRPr="009609C9" w:rsidRDefault="009609C9" w:rsidP="009609C9">
      <w:pPr>
        <w:jc w:val="both"/>
        <w:rPr>
          <w:sz w:val="28"/>
          <w:szCs w:val="28"/>
        </w:rPr>
      </w:pPr>
    </w:p>
    <w:p w14:paraId="7FFB32D6" w14:textId="048BA2C6" w:rsidR="009609C9" w:rsidRPr="009609C9" w:rsidRDefault="009609C9" w:rsidP="009609C9">
      <w:pPr>
        <w:jc w:val="both"/>
        <w:rPr>
          <w:sz w:val="28"/>
          <w:szCs w:val="28"/>
        </w:rPr>
      </w:pPr>
      <w:r w:rsidRPr="009609C9">
        <w:rPr>
          <w:sz w:val="28"/>
          <w:szCs w:val="28"/>
        </w:rPr>
        <w:t>3.Cite pelo menos cinco problemas ambientais globais. Comente cada um, apresentando suas causas prováveis, os possíveis efeitos e as iniciativas de gestão nesse nível de abrangência espacial.</w:t>
      </w:r>
    </w:p>
    <w:sectPr w:rsidR="009609C9" w:rsidRPr="00960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89"/>
    <w:rsid w:val="00423C83"/>
    <w:rsid w:val="00704CD1"/>
    <w:rsid w:val="009609C9"/>
    <w:rsid w:val="00F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78CF"/>
  <w15:chartTrackingRefBased/>
  <w15:docId w15:val="{BCC1F2F0-C866-4914-B66B-9CEE15D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ILSON VIANA DE MAGALHAES JUNIOR</dc:creator>
  <cp:keywords/>
  <dc:description/>
  <cp:lastModifiedBy>ILSON VIANA DE MAGALHAES JUNIOR</cp:lastModifiedBy>
  <cp:revision>1</cp:revision>
  <dcterms:created xsi:type="dcterms:W3CDTF">2022-08-16T14:13:00Z</dcterms:created>
  <dcterms:modified xsi:type="dcterms:W3CDTF">2022-08-16T14:28:00Z</dcterms:modified>
</cp:coreProperties>
</file>