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Mensagem nº </w:t>
      </w:r>
      <w:r>
        <w:rPr>
          <w:b/>
          <w:sz w:val="22"/>
          <w:szCs w:val="22"/>
        </w:rPr>
        <w:t>015/2024</w:t>
      </w:r>
      <w:r>
        <w:rPr>
          <w:sz w:val="22"/>
          <w:szCs w:val="22"/>
        </w:rPr>
        <w:t xml:space="preserve">                                                                Varre-Sai,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27 de maio de 2024.</w:t>
      </w:r>
    </w:p>
    <w:p>
      <w:pPr>
        <w:pStyle w:val="Normal"/>
        <w:spacing w:lineRule="auto" w:line="360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spacing w:lineRule="auto" w:line="360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Exmº. Senhor Presidente,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Saudando-o cordialmente, estamos encaminhando a esse Parlamento, para apreciação e votação de direito, o anexo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>Projeto de Lei nº 917/2024, que “Autoriza o Executivo Municipal a contratar produtos e/ou serviços para cooperação, apoio e/ou fomento a eventos municipais voltados à cultura cafeeira e ao turismo e comércio agrícolas, realizados pela iniciativa privada, e dá outras providências complementares.”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O projeto de lei ora apresentado se justifica tendo em vista que o Município de Varre-Sai, cada vez mais, vendo sendo contemplado com eventos de iniciativa privada, que estimulam o turismo, comércio e a cultura agrícolas locais, trazendo evidente retorno positivo para toda a população, em especial ao giro de capital urbano e rural.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Porém, por muitas vezes tais eventos necessitam de suporte da Administração Pública Municipal que, em observância aos princípios administrativos, especialmente os da Legalidade e Economicidade, acaba por não conseguir prestar o efetivo apoio necessário à estruturação ou viabilização mínima dos mesmos.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Portanto, é o presente Projeto de Lei uma iniciativa que busca legalizar e viabilizar o apoio/suporte/fomento à realização de tais eventos, de enorme relevância no âmbito de nossa municipalidade, mediante autorização para contratação de produtos ou serviços que garantam a eles condições estruturais básicas.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essas razões – as quais justificam a proposta de Lei que segue, bem como tendo em vista que o calendário de eventos regionais se encontra em período de grande atividade que, contando com a costumeira diligência e autônoma deliberação desta Egrégia Câmara, esperamos ver a matéria devidamente aprovada com celeridade, oportunamente solicitando seja o Projeto tramitado em </w:t>
      </w:r>
      <w:r>
        <w:rPr>
          <w:rFonts w:eastAsia="Batang"/>
          <w:b/>
          <w:sz w:val="22"/>
          <w:szCs w:val="22"/>
          <w:u w:val="single"/>
        </w:rPr>
        <w:t xml:space="preserve"> REGIME EXTRAORDINÁRIO POR URGÊNCIA (art. 37, §4º, I c/c art. 78, XIX, ambos da LOM de Varre-Sai)</w:t>
      </w:r>
      <w:r>
        <w:rPr>
          <w:sz w:val="22"/>
          <w:szCs w:val="22"/>
        </w:rPr>
        <w:t>.</w:t>
      </w:r>
    </w:p>
    <w:p>
      <w:pPr>
        <w:pStyle w:val="Normal"/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Sem mais para o momento, valho-me do ensejo para reafirmar a V. Exa. e seus dignos pares nossos melhores protestos de apreço e consideração.</w:t>
      </w:r>
    </w:p>
    <w:p>
      <w:pPr>
        <w:pStyle w:val="Normal"/>
        <w:spacing w:lineRule="auto" w:line="360"/>
        <w:ind w:firstLine="170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170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Atenciosamente,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SILVESTRE JOSÉ GORINI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AO EXMº SR</w:t>
      </w:r>
      <w:r>
        <w:rPr>
          <w:b/>
          <w:i/>
          <w:sz w:val="22"/>
          <w:szCs w:val="22"/>
        </w:rPr>
        <w:t xml:space="preserve">. </w:t>
      </w:r>
      <w:r>
        <w:rPr>
          <w:b/>
          <w:sz w:val="22"/>
          <w:szCs w:val="22"/>
        </w:rPr>
        <w:t>FABRÍCIO GERALDO PIMENTEL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DD. PRESIDENTE DA CÂMARA MUNICIPAL DE VARRE-SAI.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End.: Praça Amélia Vargas de Oliveira, nº 01 - Centro - Varre-Sai-RJ – Cep: 28375-000.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446bd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b446bd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" w:customStyle="1">
    <w:name w:val="st"/>
    <w:basedOn w:val="DefaultParagraphFont"/>
    <w:qFormat/>
    <w:rsid w:val="00a70748"/>
    <w:rPr/>
  </w:style>
  <w:style w:type="character" w:styleId="Nfase">
    <w:name w:val="Emphasis"/>
    <w:uiPriority w:val="20"/>
    <w:qFormat/>
    <w:rsid w:val="00a70748"/>
    <w:rPr>
      <w:i/>
      <w:iCs/>
    </w:rPr>
  </w:style>
  <w:style w:type="character" w:styleId="Strong">
    <w:name w:val="Strong"/>
    <w:qFormat/>
    <w:rsid w:val="004740b8"/>
    <w:rPr>
      <w:b/>
      <w:bCs/>
    </w:rPr>
  </w:style>
  <w:style w:type="character" w:styleId="Appleconvertedspace" w:customStyle="1">
    <w:name w:val="apple-converted-space"/>
    <w:qFormat/>
    <w:rsid w:val="004740b8"/>
    <w:rPr/>
  </w:style>
  <w:style w:type="character" w:styleId="RodapChar" w:customStyle="1">
    <w:name w:val="Rodapé Char"/>
    <w:basedOn w:val="DefaultParagraphFont"/>
    <w:qFormat/>
    <w:rsid w:val="0038196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b446bd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b446b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b446bd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b446bd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b446bd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032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CBE5-FA8D-4924-9678-B1E7E444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357</Words>
  <Characters>2059</Characters>
  <CharactersWithSpaces>2497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2024-05-27T19:21:00Z</dcterms:created>
  <dc:creator>EW/LN/CB</dc:creator>
  <dc:description/>
  <cp:keywords>Ethan</cp:keywords>
  <dc:language>pt-BR</dc:language>
  <cp:lastModifiedBy>Barbara</cp:lastModifiedBy>
  <cp:lastPrinted>2024-05-27T19:21:00Z</cp:lastPrinted>
  <dcterms:modified xsi:type="dcterms:W3CDTF">2024-05-27T19:24:00Z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